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5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470"/>
        <w:gridCol w:w="429"/>
        <w:gridCol w:w="1899"/>
        <w:gridCol w:w="1899"/>
        <w:gridCol w:w="1899"/>
      </w:tblGrid>
      <w:tr w:rsidR="00602E32" w:rsidRPr="000F5B60" w14:paraId="7219C6BA" w14:textId="77777777" w:rsidTr="00BF139A"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CD3FEA" w14:textId="35F3917F" w:rsidR="00602E32" w:rsidRPr="000F5B60" w:rsidRDefault="00516FEA" w:rsidP="00BF139A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0F5B60">
              <w:rPr>
                <w:rFonts w:ascii="Calibri" w:hAnsi="Calibri" w:cs="Calibri"/>
                <w:b/>
                <w:sz w:val="40"/>
                <w:szCs w:val="40"/>
              </w:rPr>
              <w:t>PACO-</w:t>
            </w:r>
            <w:r w:rsidR="001E12B3" w:rsidRPr="000F5B60">
              <w:rPr>
                <w:rFonts w:ascii="Calibri" w:hAnsi="Calibri" w:cs="Calibri"/>
                <w:b/>
                <w:sz w:val="40"/>
                <w:szCs w:val="40"/>
              </w:rPr>
              <w:t>VOORPROGRAMM</w:t>
            </w:r>
            <w:r w:rsidR="00801B11" w:rsidRPr="000F5B60">
              <w:rPr>
                <w:rFonts w:ascii="Calibri" w:hAnsi="Calibri" w:cs="Calibri"/>
                <w:b/>
                <w:sz w:val="40"/>
                <w:szCs w:val="40"/>
              </w:rPr>
              <w:t>A</w:t>
            </w:r>
          </w:p>
        </w:tc>
      </w:tr>
      <w:tr w:rsidR="00602E32" w:rsidRPr="000F5B60" w14:paraId="5ED615B7" w14:textId="77777777" w:rsidTr="00BF139A">
        <w:tc>
          <w:tcPr>
            <w:tcW w:w="9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E9BBCA" w14:textId="77777777" w:rsidR="00602E32" w:rsidRPr="000F5B60" w:rsidRDefault="00602E32" w:rsidP="004C2C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7D7F" w:rsidRPr="000F5B60" w14:paraId="3E00CB68" w14:textId="77777777" w:rsidTr="00BF139A"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560BE572" w14:textId="77777777" w:rsidR="009C7D7F" w:rsidRPr="000F5B60" w:rsidRDefault="009C7D7F" w:rsidP="004C2C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Antw. </w: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bookmarkStart w:id="0" w:name="Vervolgkeuzelijst1"/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E29B2" w14:textId="506CB372" w:rsidR="009C7D7F" w:rsidRPr="000F5B60" w:rsidRDefault="00F36337" w:rsidP="004C2C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Vl.-</w:t>
            </w:r>
            <w:proofErr w:type="spellStart"/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Bra</w:t>
            </w:r>
            <w:proofErr w:type="spellEnd"/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bookmarkStart w:id="1" w:name="Vervolgkeuzelijst2"/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A425EFE" w14:textId="225F082D" w:rsidR="009C7D7F" w:rsidRPr="000F5B60" w:rsidRDefault="009C7D7F" w:rsidP="004C2C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O-Vl. </w:t>
            </w:r>
            <w:r w:rsidR="00835896">
              <w:rPr>
                <w:rFonts w:ascii="Calibri" w:hAnsi="Calibri" w:cs="Calibri"/>
                <w:snapToGrid w:val="0"/>
                <w:sz w:val="22"/>
                <w:szCs w:val="22"/>
                <w:bdr w:val="single" w:sz="4" w:space="0" w:color="auto"/>
              </w:rPr>
              <w:t>X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F42FB21" w14:textId="77777777" w:rsidR="009C7D7F" w:rsidRPr="000F5B60" w:rsidRDefault="009C7D7F" w:rsidP="004C2C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z w:val="22"/>
                <w:szCs w:val="22"/>
              </w:rPr>
              <w:t xml:space="preserve">W-Vl. </w: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47A91E6B" w14:textId="77777777" w:rsidR="009C7D7F" w:rsidRPr="000F5B60" w:rsidRDefault="009C7D7F" w:rsidP="004C2C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F5B60">
              <w:rPr>
                <w:rFonts w:ascii="Calibri" w:hAnsi="Calibri" w:cs="Calibri"/>
                <w:sz w:val="22"/>
                <w:szCs w:val="22"/>
              </w:rPr>
              <w:t>Limb</w:t>
            </w:r>
            <w:proofErr w:type="spellEnd"/>
            <w:r w:rsidRPr="000F5B6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</w:p>
        </w:tc>
      </w:tr>
      <w:tr w:rsidR="00B577BC" w:rsidRPr="000F5B60" w14:paraId="15BC9E75" w14:textId="77777777" w:rsidTr="00BF139A"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83B22" w14:textId="77777777" w:rsidR="00B577BC" w:rsidRPr="000F5B60" w:rsidRDefault="00B577BC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685165D6" w14:textId="77777777" w:rsidR="005F1B93" w:rsidRPr="000F5B60" w:rsidRDefault="005F1B93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B577BC" w:rsidRPr="000F5B60" w14:paraId="2790D621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7AE92" w14:textId="77777777" w:rsidR="00B577BC" w:rsidRPr="000F5B60" w:rsidRDefault="009C7D7F" w:rsidP="00BF3B58">
            <w:pPr>
              <w:rPr>
                <w:rFonts w:ascii="Calibri" w:hAnsi="Calibri" w:cs="Calibri"/>
                <w:b/>
                <w:snapToGrid w:val="0"/>
                <w:sz w:val="28"/>
                <w:szCs w:val="28"/>
              </w:rPr>
            </w:pPr>
            <w:r w:rsidRPr="000F5B60">
              <w:rPr>
                <w:rFonts w:ascii="Calibri" w:hAnsi="Calibri" w:cs="Calibri"/>
                <w:b/>
                <w:snapToGrid w:val="0"/>
                <w:sz w:val="28"/>
                <w:szCs w:val="28"/>
              </w:rPr>
              <w:t>ADMINISTRATIEVE GEGEVENS</w:t>
            </w:r>
          </w:p>
        </w:tc>
      </w:tr>
      <w:tr w:rsidR="009C7D7F" w:rsidRPr="000F5B60" w14:paraId="56440838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A738794" w14:textId="77777777" w:rsidR="009C7D7F" w:rsidRPr="000F5B60" w:rsidRDefault="005F1B93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Naam Paco </w: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feest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3D252D34" w14:textId="2833B3D0" w:rsidR="009C7D7F" w:rsidRPr="000F5B60" w:rsidRDefault="00146ADD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napToGrid w:val="0"/>
                <w:sz w:val="22"/>
                <w:szCs w:val="22"/>
              </w:rPr>
              <w:t>Lente</w:t>
            </w:r>
            <w:r w:rsidR="00835896">
              <w:rPr>
                <w:rFonts w:ascii="Calibri" w:hAnsi="Calibri" w:cs="Calibri"/>
                <w:snapToGrid w:val="0"/>
                <w:sz w:val="22"/>
                <w:szCs w:val="22"/>
              </w:rPr>
              <w:t>paco</w:t>
            </w:r>
            <w:proofErr w:type="spellEnd"/>
            <w:r w:rsidR="00835896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</w:p>
        </w:tc>
      </w:tr>
      <w:tr w:rsidR="009C7D7F" w:rsidRPr="000F5B60" w14:paraId="569824A4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0AFC2E81" w14:textId="77777777" w:rsidR="009C7D7F" w:rsidRPr="000F5B60" w:rsidRDefault="005F1B93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Datum Paco </w: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feest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0790BC65" w14:textId="70A7FC1B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Zaterdag </w:t>
            </w:r>
            <w:r w:rsidR="00146ADD">
              <w:rPr>
                <w:rFonts w:ascii="Calibri" w:hAnsi="Calibri" w:cs="Calibri"/>
                <w:snapToGrid w:val="0"/>
                <w:sz w:val="22"/>
                <w:szCs w:val="22"/>
              </w:rPr>
              <w:t>26/04/2025</w:t>
            </w:r>
          </w:p>
        </w:tc>
      </w:tr>
      <w:tr w:rsidR="009C7D7F" w:rsidRPr="000F5B60" w14:paraId="7C1ED521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5C27907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Organisator</w:t>
            </w:r>
            <w:r w:rsidR="005F1B93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(club)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30A9C607" w14:textId="472FCFC9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Aquarius </w:t>
            </w:r>
            <w:r w:rsidR="00A208BD">
              <w:rPr>
                <w:rFonts w:ascii="Calibri" w:hAnsi="Calibri" w:cs="Calibri"/>
                <w:snapToGrid w:val="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wemclub Lebbeke</w:t>
            </w:r>
          </w:p>
        </w:tc>
      </w:tr>
      <w:tr w:rsidR="009C7D7F" w:rsidRPr="000F5B60" w14:paraId="1E75138B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E343FB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Wedstrijdleiding (naam)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AB3CABA" w14:textId="142E9B41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Stephanie Camerlinckx</w:t>
            </w:r>
          </w:p>
        </w:tc>
      </w:tr>
      <w:tr w:rsidR="00283549" w:rsidRPr="000F5B60" w14:paraId="151EE75D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B8A66" w14:textId="77777777" w:rsidR="00283549" w:rsidRPr="000F5B60" w:rsidRDefault="00283549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Doelgroep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A7928CB" w14:textId="72B098B7" w:rsidR="00283549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X </w:t>
            </w:r>
            <w:r w:rsidR="00283549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leden Vlaamse Zwemfederatie</w:t>
            </w:r>
            <w:r w:rsidR="00B90817" w:rsidRPr="000F5B60">
              <w:rPr>
                <w:rFonts w:ascii="Calibri" w:hAnsi="Calibri" w:cs="Calibri"/>
                <w:snapToGrid w:val="0"/>
                <w:sz w:val="22"/>
                <w:szCs w:val="22"/>
              </w:rPr>
              <w:br/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X </w:t>
            </w:r>
            <w:r w:rsidR="00B90817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niet-leden Vlaamse Zwemfederatie toegestaan</w:t>
            </w:r>
          </w:p>
        </w:tc>
      </w:tr>
      <w:tr w:rsidR="009C7D7F" w:rsidRPr="000F5B60" w14:paraId="3C5F374C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D9E98C0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Wedstrijd op uitnodiging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2856DFE8" w14:textId="6FBC8D38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X </w: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ja</w:t>
            </w:r>
          </w:p>
          <w:p w14:paraId="27D89F2D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nee</w:t>
            </w:r>
          </w:p>
        </w:tc>
      </w:tr>
      <w:tr w:rsidR="009C7D7F" w:rsidRPr="000F5B60" w14:paraId="400D726A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BD9300F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Genodigde clubs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67C4FBFC" w14:textId="4822C83D" w:rsidR="00835896" w:rsidRDefault="00835896" w:rsidP="00835896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 – Aalst</w:t>
            </w:r>
          </w:p>
          <w:p w14:paraId="2CB918A5" w14:textId="77777777" w:rsidR="00835896" w:rsidRDefault="00835896" w:rsidP="00835896">
            <w:pPr>
              <w:pStyle w:val="Norma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Swem - Wachtebeke</w:t>
            </w:r>
          </w:p>
          <w:p w14:paraId="461573EF" w14:textId="6F266763" w:rsidR="009C7D7F" w:rsidRPr="00835896" w:rsidRDefault="00835896" w:rsidP="00835896">
            <w:pPr>
              <w:pStyle w:val="Norma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SwimAcad - Gent</w:t>
            </w:r>
          </w:p>
        </w:tc>
      </w:tr>
      <w:tr w:rsidR="009C7D7F" w:rsidRPr="000F5B60" w14:paraId="5F5665F2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723" w14:textId="77777777" w:rsidR="009C7D7F" w:rsidRPr="000F5B60" w:rsidRDefault="005F1B93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W</w: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ebsite</w: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club</w:t>
            </w: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041" w14:textId="681DB676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hyperlink r:id="rId8" w:history="1">
              <w:r w:rsidRPr="00835896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https://aquariuslebbeke.be</w:t>
              </w:r>
            </w:hyperlink>
          </w:p>
        </w:tc>
      </w:tr>
      <w:tr w:rsidR="009C7D7F" w:rsidRPr="000F5B60" w14:paraId="0A2B972D" w14:textId="77777777" w:rsidTr="00BF139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1EA54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76431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9C7D7F" w:rsidRPr="000F5B60" w14:paraId="2963590E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5357FD" w14:textId="77777777" w:rsidR="009C7D7F" w:rsidRPr="000F5B60" w:rsidRDefault="009C7D7F" w:rsidP="00BF3B58">
            <w:pPr>
              <w:rPr>
                <w:rFonts w:ascii="Calibri" w:hAnsi="Calibri" w:cs="Calibri"/>
                <w:b/>
                <w:snapToGrid w:val="0"/>
                <w:sz w:val="28"/>
                <w:szCs w:val="28"/>
              </w:rPr>
            </w:pPr>
            <w:r w:rsidRPr="000F5B60">
              <w:rPr>
                <w:rFonts w:ascii="Calibri" w:hAnsi="Calibri" w:cs="Calibri"/>
                <w:b/>
                <w:snapToGrid w:val="0"/>
                <w:sz w:val="28"/>
                <w:szCs w:val="28"/>
              </w:rPr>
              <w:t>LOCATIE</w:t>
            </w:r>
          </w:p>
        </w:tc>
      </w:tr>
      <w:tr w:rsidR="009C7D7F" w:rsidRPr="000F5B60" w14:paraId="64BC45F0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35C4740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Naam zwembad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662641EE" w14:textId="7C862220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Farys </w:t>
            </w:r>
            <w:r w:rsidR="00A208BD">
              <w:rPr>
                <w:rFonts w:ascii="Calibri" w:hAnsi="Calibri" w:cs="Calibri"/>
                <w:snapToGrid w:val="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snapToGrid w:val="0"/>
                <w:sz w:val="22"/>
                <w:szCs w:val="22"/>
              </w:rPr>
              <w:t>wembad Lebbeke</w:t>
            </w:r>
          </w:p>
        </w:tc>
      </w:tr>
      <w:tr w:rsidR="009C7D7F" w:rsidRPr="000F5B60" w14:paraId="231A3D42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5D3F968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Adres zwembad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5013CFDD" w14:textId="1B9379CA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Koning Albert I-straat 124, 9280 Lebbeke</w:t>
            </w:r>
          </w:p>
        </w:tc>
      </w:tr>
      <w:tr w:rsidR="009C7D7F" w:rsidRPr="000F5B60" w14:paraId="20E4E44C" w14:textId="77777777" w:rsidTr="00BF139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CDD00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7228A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9C7D7F" w:rsidRPr="000F5B60" w14:paraId="74ACA0FC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6FB20" w14:textId="77777777" w:rsidR="009C7D7F" w:rsidRPr="000F5B60" w:rsidRDefault="001E12B3" w:rsidP="00BF3B58">
            <w:pPr>
              <w:rPr>
                <w:rFonts w:ascii="Calibri" w:hAnsi="Calibri" w:cs="Calibri"/>
                <w:b/>
                <w:snapToGrid w:val="0"/>
                <w:sz w:val="28"/>
                <w:szCs w:val="28"/>
              </w:rPr>
            </w:pPr>
            <w:r w:rsidRPr="000F5B60">
              <w:rPr>
                <w:rFonts w:ascii="Calibri" w:hAnsi="Calibri" w:cs="Calibri"/>
                <w:b/>
                <w:snapToGrid w:val="0"/>
                <w:sz w:val="28"/>
                <w:szCs w:val="28"/>
              </w:rPr>
              <w:t>GEGEVENS PACO</w:t>
            </w:r>
            <w:r w:rsidR="009C7D7F" w:rsidRPr="000F5B60">
              <w:rPr>
                <w:rFonts w:ascii="Calibri" w:hAnsi="Calibri" w:cs="Calibri"/>
                <w:b/>
                <w:snapToGrid w:val="0"/>
                <w:sz w:val="28"/>
                <w:szCs w:val="28"/>
              </w:rPr>
              <w:t>-ZWEMFEEST</w:t>
            </w:r>
          </w:p>
        </w:tc>
      </w:tr>
      <w:tr w:rsidR="009C7D7F" w:rsidRPr="000F5B60" w14:paraId="7BD6FE7E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DA8E3C0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Aanvang inzwemmen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3360E7E" w14:textId="48C637C9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17u</w:t>
            </w:r>
          </w:p>
        </w:tc>
      </w:tr>
      <w:tr w:rsidR="009C7D7F" w:rsidRPr="000F5B60" w14:paraId="49A858C7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01EE1865" w14:textId="77777777" w:rsidR="009C7D7F" w:rsidRPr="000F5B60" w:rsidRDefault="0041628B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Aanvang Paco </w:t>
            </w:r>
            <w:r w:rsidR="009C7D7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feest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262A8E78" w14:textId="7819299F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17u30</w:t>
            </w:r>
          </w:p>
        </w:tc>
      </w:tr>
      <w:tr w:rsidR="009C7D7F" w:rsidRPr="000F5B60" w14:paraId="241A06B7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5A62AA33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Geneeskundige dienst</w:t>
            </w:r>
            <w:r w:rsidR="005F1B93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(verplicht)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1628538D" w14:textId="489507A1" w:rsidR="009C7D7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Clubredders</w:t>
            </w:r>
          </w:p>
        </w:tc>
      </w:tr>
      <w:tr w:rsidR="00AF50F0" w:rsidRPr="000F5B60" w14:paraId="14AE0BE8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58060B1" w14:textId="77777777" w:rsidR="00AF50F0" w:rsidRPr="000F5B60" w:rsidRDefault="00AF50F0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Redder(s) (verplicht)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90A2157" w14:textId="5278B807" w:rsidR="00AF50F0" w:rsidRPr="000F5B60" w:rsidRDefault="00CF3D2C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Lisa Van den Eede</w:t>
            </w:r>
          </w:p>
        </w:tc>
      </w:tr>
      <w:tr w:rsidR="009C7D7F" w:rsidRPr="000F5B60" w14:paraId="76906BCD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40B7C26" w14:textId="77777777" w:rsidR="009C7D7F" w:rsidRPr="000F5B60" w:rsidRDefault="009C7D7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Max. aantal starten per zwemmer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7A6B8D5" w14:textId="77777777" w:rsidR="009C7D7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r w:rsidR="001C3156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onbeperkt (enkel vanaf 9 jaar, maximaal 2 wedstrijden </w:t>
            </w:r>
            <w:r w:rsidR="004645C9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&lt;</w:t>
            </w:r>
            <w:r w:rsidR="001C3156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="004645C9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9jaar)</w:t>
            </w:r>
          </w:p>
          <w:p w14:paraId="520DCD79" w14:textId="14214BFA" w:rsidR="00BF26B9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X </w:t>
            </w:r>
            <w:r w:rsidR="00BF26B9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2 wedstrijden (voor iedereen)</w:t>
            </w:r>
          </w:p>
        </w:tc>
      </w:tr>
      <w:tr w:rsidR="004F152F" w:rsidRPr="000F5B60" w14:paraId="6BE99CBF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74E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Startgelden</w:t>
            </w: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A52" w14:textId="7DEDE249" w:rsidR="004F152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X </w:t>
            </w:r>
            <w:r w:rsidR="004F152F"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gratis</w:t>
            </w:r>
          </w:p>
          <w:p w14:paraId="4AA30AFE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begin">
                <w:ffData>
                  <w:name w:val="Vervolgkeuzelijst1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instrText xml:space="preserve"> FORMDROPDOWN </w:instrText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separate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fldChar w:fldCharType="end"/>
            </w: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democratische prijs van …. euro</w:t>
            </w:r>
          </w:p>
        </w:tc>
      </w:tr>
      <w:tr w:rsidR="004F152F" w:rsidRPr="000F5B60" w14:paraId="59BC098F" w14:textId="77777777" w:rsidTr="00BF139A"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F407F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A44BE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</w:tc>
      </w:tr>
      <w:tr w:rsidR="004F152F" w:rsidRPr="000F5B60" w14:paraId="0D50FD76" w14:textId="77777777" w:rsidTr="00BF139A"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7994E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8"/>
                <w:szCs w:val="28"/>
              </w:rPr>
            </w:pPr>
            <w:r w:rsidRPr="000F5B60">
              <w:rPr>
                <w:rFonts w:ascii="Calibri" w:hAnsi="Calibri" w:cs="Calibri"/>
                <w:b/>
                <w:snapToGrid w:val="0"/>
                <w:sz w:val="28"/>
                <w:szCs w:val="28"/>
              </w:rPr>
              <w:t>INSCHRIJVINGEN ZENDEN NAAR</w:t>
            </w:r>
          </w:p>
        </w:tc>
      </w:tr>
      <w:tr w:rsidR="004F152F" w:rsidRPr="000F5B60" w14:paraId="7B10044E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77184D37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Naam + voornaam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7A571D67" w14:textId="1B79BD78" w:rsidR="004F152F" w:rsidRPr="000F5B60" w:rsidRDefault="00835896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Camerlinckx Stephanie</w:t>
            </w:r>
          </w:p>
        </w:tc>
      </w:tr>
      <w:tr w:rsidR="004F152F" w:rsidRPr="000F5B60" w14:paraId="0790781A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0822956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E-mail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0C788B9B" w14:textId="5E4C15FD" w:rsidR="004F152F" w:rsidRPr="000F5B60" w:rsidRDefault="000B041E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s</w:t>
            </w:r>
            <w:r w:rsidR="005224B5">
              <w:rPr>
                <w:rFonts w:ascii="Calibri" w:hAnsi="Calibri" w:cs="Calibri"/>
                <w:snapToGrid w:val="0"/>
                <w:sz w:val="22"/>
                <w:szCs w:val="22"/>
              </w:rPr>
              <w:t>tephanie.camerlinckx@hotmail.com</w:t>
            </w:r>
          </w:p>
        </w:tc>
      </w:tr>
      <w:tr w:rsidR="00835896" w:rsidRPr="000F5B60" w14:paraId="22773711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2A5EC1A0" w14:textId="3D252F5E" w:rsidR="00835896" w:rsidRPr="000F5B60" w:rsidRDefault="00835896" w:rsidP="00835896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Inschrijvingsformulier 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1036D432" w14:textId="5C222ABA" w:rsidR="00425EEC" w:rsidRPr="000F5B60" w:rsidRDefault="00425EEC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hyperlink r:id="rId9" w:history="1">
              <w:r w:rsidRPr="0073437E">
                <w:rPr>
                  <w:rStyle w:val="Hyperlink"/>
                  <w:rFonts w:ascii="Calibri" w:hAnsi="Calibri" w:cs="Calibri"/>
                  <w:snapToGrid w:val="0"/>
                  <w:sz w:val="22"/>
                  <w:szCs w:val="22"/>
                </w:rPr>
                <w:t>https://forms.gle/GsvFrUYf6SXG3H128</w:t>
              </w:r>
            </w:hyperlink>
          </w:p>
        </w:tc>
      </w:tr>
      <w:tr w:rsidR="004F152F" w:rsidRPr="000F5B60" w14:paraId="58AAB224" w14:textId="77777777" w:rsidTr="00BF139A"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4C5C392A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Tel./GSM</w:t>
            </w:r>
          </w:p>
        </w:tc>
        <w:tc>
          <w:tcPr>
            <w:tcW w:w="6126" w:type="dxa"/>
            <w:gridSpan w:val="4"/>
            <w:tcBorders>
              <w:right w:val="single" w:sz="4" w:space="0" w:color="auto"/>
            </w:tcBorders>
          </w:tcPr>
          <w:p w14:paraId="0909D12F" w14:textId="5E02A80A" w:rsidR="004F152F" w:rsidRPr="000F5B60" w:rsidRDefault="005224B5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0472/86 02 48</w:t>
            </w:r>
          </w:p>
        </w:tc>
      </w:tr>
      <w:tr w:rsidR="004F152F" w:rsidRPr="000F5B60" w14:paraId="0AFB4F33" w14:textId="77777777" w:rsidTr="00BF139A"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684" w14:textId="77777777" w:rsidR="004F152F" w:rsidRPr="000F5B60" w:rsidRDefault="004F152F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0F5B60">
              <w:rPr>
                <w:rFonts w:ascii="Calibri" w:hAnsi="Calibri" w:cs="Calibri"/>
                <w:snapToGrid w:val="0"/>
                <w:sz w:val="22"/>
                <w:szCs w:val="22"/>
              </w:rPr>
              <w:t>Ten laatste op</w:t>
            </w:r>
          </w:p>
        </w:tc>
        <w:tc>
          <w:tcPr>
            <w:tcW w:w="6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DF6" w14:textId="184BFC66" w:rsidR="004F152F" w:rsidRPr="000F5B60" w:rsidRDefault="00146ADD" w:rsidP="00BF3B58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>19/04/2025</w:t>
            </w:r>
          </w:p>
        </w:tc>
      </w:tr>
    </w:tbl>
    <w:p w14:paraId="661A2048" w14:textId="77777777" w:rsidR="00602E32" w:rsidRPr="00F36337" w:rsidRDefault="00602E32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1355524F" w14:textId="77777777" w:rsidR="00BF26B9" w:rsidRPr="00F36337" w:rsidRDefault="00BF26B9" w:rsidP="00BF3B58">
      <w:pPr>
        <w:ind w:left="1134" w:right="-286"/>
        <w:rPr>
          <w:rFonts w:ascii="Calibri" w:hAnsi="Calibri" w:cs="Arial"/>
          <w:sz w:val="36"/>
          <w:szCs w:val="36"/>
        </w:rPr>
      </w:pPr>
    </w:p>
    <w:p w14:paraId="4B43669B" w14:textId="77777777" w:rsidR="00BF26B9" w:rsidRPr="00F36337" w:rsidRDefault="00BF26B9" w:rsidP="00BF3B58">
      <w:pPr>
        <w:ind w:left="1134" w:right="-286"/>
        <w:rPr>
          <w:rFonts w:ascii="Calibri" w:hAnsi="Calibri" w:cs="Arial"/>
          <w:sz w:val="36"/>
          <w:szCs w:val="36"/>
        </w:rPr>
      </w:pPr>
    </w:p>
    <w:tbl>
      <w:tblPr>
        <w:tblW w:w="94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1134"/>
        <w:gridCol w:w="1983"/>
      </w:tblGrid>
      <w:tr w:rsidR="001A51B0" w:rsidRPr="00F36337" w14:paraId="1A68C6D8" w14:textId="77777777" w:rsidTr="004C2C6A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A2A38B" w14:textId="77777777" w:rsidR="001A51B0" w:rsidRPr="00F36337" w:rsidRDefault="001A51B0" w:rsidP="004C2C6A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lastRenderedPageBreak/>
              <w:t>ZWEMNUMMERS</w:t>
            </w:r>
          </w:p>
        </w:tc>
      </w:tr>
      <w:tr w:rsidR="001A51B0" w:rsidRPr="00F36337" w14:paraId="74C5EE91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0A0FA8D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Nr.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7AB8C1E5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Afstand en stijl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F363C2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Geslacht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4046BCCE" w14:textId="77777777" w:rsidR="001A51B0" w:rsidRPr="00F36337" w:rsidRDefault="001A51B0" w:rsidP="004C2C6A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Geboortejaar</w:t>
            </w:r>
          </w:p>
        </w:tc>
      </w:tr>
      <w:tr w:rsidR="00D62893" w:rsidRPr="00F36337" w14:paraId="1428A2F9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685E38AB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EC0A" w14:textId="3E0BB826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25m vrije slag (6 -&gt; 7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EF08" w14:textId="62A470AE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6FB" w14:textId="2099148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62893" w:rsidRPr="00F36337" w14:paraId="571D67F2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7600EF3D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EDA0" w14:textId="2B6E936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vrije 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CD58" w14:textId="4C19991B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87FA" w14:textId="703614E1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30DBA07D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1E299EEF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F81" w14:textId="3D60DA7B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vrije 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D90B" w14:textId="47AA6E3C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6B63" w14:textId="4069AD5D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54F5CAC9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74A8A80F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40B0" w14:textId="5A01D804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25m rugslag (6 -&gt; 7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4F85" w14:textId="13C8EF0B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61E8" w14:textId="6130ED2E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62893" w:rsidRPr="00F36337" w14:paraId="272604FE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74716220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4F0D" w14:textId="4201584B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rugslag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F14" w14:textId="48A51634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2570" w14:textId="01C3A72A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2F7CE307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789A4CCD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4E15" w14:textId="571BEEC2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rugslag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4DFA" w14:textId="65A37A4B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3B33" w14:textId="1CA63CF8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3F18ABF1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651E52AA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3CC4" w14:textId="0C4DCFA8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25m schoolslag (6 -&gt; 7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1275" w14:textId="20241B14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D185" w14:textId="302C4DAA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62893" w:rsidRPr="00F36337" w14:paraId="6C52E58B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3089011D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0BB" w14:textId="4E549EE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50m schoolslag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C70" w14:textId="1F60D19F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1F7" w14:textId="5669359C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0A676CE6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433CE627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4C4C" w14:textId="71C9E1E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schoolslag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C931" w14:textId="68EC5F8A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1E83" w14:textId="634A71E0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567FEC86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3CC956D9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8B84" w14:textId="71237F72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25m vlinderslag (</w:t>
            </w:r>
            <w:r w:rsidR="001714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01C6" w14:textId="37AB8AF3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D2F5" w14:textId="44455C29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2B85DCF8" w14:textId="77777777" w:rsidTr="000463A0">
        <w:tc>
          <w:tcPr>
            <w:tcW w:w="567" w:type="dxa"/>
            <w:tcBorders>
              <w:left w:val="single" w:sz="4" w:space="0" w:color="auto"/>
            </w:tcBorders>
          </w:tcPr>
          <w:p w14:paraId="04A1C3A0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76AA" w14:textId="1DFC2EED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100m wisselslag (8 -&gt; 12 jaar)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31AB" w14:textId="6EA0ED32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Gemengd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6C20" w14:textId="4C7ECCC6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201</w:t>
            </w:r>
            <w:r w:rsidR="00146AD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62893" w:rsidRPr="00F36337" w14:paraId="77CB65DC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97AEBA9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0BAF9CDF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21CEC2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0B05C7B7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5A2EC096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510F9378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13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5D9947D2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652C56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3062D269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0126DF82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E9F2E68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14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4BC4258C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E13690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60F70FD2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3923F8E5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4B592723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15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363F4A4D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123015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5CB73BE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083933C6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34103DDD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16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6E220480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A138BB3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4AE32CC4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06F892A7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1583DADF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17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7E70495E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4BB895E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991BC7C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45AA3445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091ECD97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18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7DC1C0D1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D0EFD27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31271F3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4E3476CC" w14:textId="77777777" w:rsidTr="004C2C6A">
        <w:tc>
          <w:tcPr>
            <w:tcW w:w="567" w:type="dxa"/>
            <w:tcBorders>
              <w:left w:val="single" w:sz="4" w:space="0" w:color="auto"/>
            </w:tcBorders>
          </w:tcPr>
          <w:p w14:paraId="2DA40F5D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19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14:paraId="09EE2387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D5A320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11DFB521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42152EC7" w14:textId="77777777" w:rsidTr="004C2C6A"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DBE58B5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  <w:r w:rsidRPr="00F36337">
              <w:rPr>
                <w:rFonts w:ascii="Calibri" w:hAnsi="Calibri"/>
                <w:snapToGrid w:val="0"/>
                <w:sz w:val="22"/>
                <w:szCs w:val="22"/>
              </w:rPr>
              <w:t>20</w:t>
            </w:r>
          </w:p>
        </w:tc>
        <w:tc>
          <w:tcPr>
            <w:tcW w:w="5811" w:type="dxa"/>
            <w:tcBorders>
              <w:bottom w:val="single" w:sz="4" w:space="0" w:color="auto"/>
              <w:right w:val="single" w:sz="4" w:space="0" w:color="auto"/>
            </w:tcBorders>
          </w:tcPr>
          <w:p w14:paraId="1A5E077A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4518021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65AD3D4A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76C611FB" w14:textId="77777777" w:rsidTr="004C2C6A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41B05B8A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5811" w:type="dxa"/>
            <w:tcBorders>
              <w:left w:val="nil"/>
              <w:bottom w:val="single" w:sz="4" w:space="0" w:color="auto"/>
              <w:right w:val="nil"/>
            </w:tcBorders>
          </w:tcPr>
          <w:p w14:paraId="25B48F68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1AEE4D32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</w:tcPr>
          <w:p w14:paraId="4314246C" w14:textId="77777777" w:rsidR="00D62893" w:rsidRPr="00F36337" w:rsidRDefault="00D62893" w:rsidP="00D62893">
            <w:pPr>
              <w:rPr>
                <w:rFonts w:ascii="Calibri" w:hAnsi="Calibri"/>
                <w:snapToGrid w:val="0"/>
                <w:sz w:val="22"/>
                <w:szCs w:val="22"/>
              </w:rPr>
            </w:pPr>
          </w:p>
        </w:tc>
      </w:tr>
      <w:tr w:rsidR="00D62893" w:rsidRPr="00F36337" w14:paraId="2A503020" w14:textId="77777777" w:rsidTr="004C2C6A">
        <w:tc>
          <w:tcPr>
            <w:tcW w:w="9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CC6B7" w14:textId="77777777" w:rsidR="00D62893" w:rsidRPr="00F36337" w:rsidRDefault="00D62893" w:rsidP="00D62893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PAUZE NA NUMMERS</w:t>
            </w:r>
          </w:p>
        </w:tc>
      </w:tr>
      <w:tr w:rsidR="00D62893" w:rsidRPr="00F36337" w14:paraId="49350161" w14:textId="77777777" w:rsidTr="004C2C6A">
        <w:tc>
          <w:tcPr>
            <w:tcW w:w="9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06B4" w14:textId="367898B5" w:rsidR="00D62893" w:rsidRPr="00F36337" w:rsidRDefault="0085354D" w:rsidP="00D62893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Cs/>
                <w:snapToGrid w:val="0"/>
                <w:sz w:val="22"/>
                <w:szCs w:val="22"/>
              </w:rPr>
              <w:t>Er wordt g</w:t>
            </w:r>
            <w:r w:rsidRPr="00B71B8A">
              <w:rPr>
                <w:rFonts w:ascii="Calibri" w:hAnsi="Calibri"/>
                <w:bCs/>
                <w:snapToGrid w:val="0"/>
                <w:sz w:val="22"/>
                <w:szCs w:val="22"/>
              </w:rPr>
              <w:t>een pauze</w:t>
            </w:r>
            <w:r>
              <w:rPr>
                <w:rFonts w:ascii="Calibri" w:hAnsi="Calibri"/>
                <w:bCs/>
                <w:snapToGrid w:val="0"/>
                <w:sz w:val="22"/>
                <w:szCs w:val="22"/>
              </w:rPr>
              <w:t xml:space="preserve"> voorzien</w:t>
            </w:r>
            <w:r w:rsidRPr="00B71B8A">
              <w:rPr>
                <w:rFonts w:ascii="Calibri" w:hAnsi="Calibri"/>
                <w:bCs/>
                <w:snapToGrid w:val="0"/>
                <w:sz w:val="22"/>
                <w:szCs w:val="22"/>
              </w:rPr>
              <w:t>.</w:t>
            </w:r>
          </w:p>
        </w:tc>
      </w:tr>
      <w:tr w:rsidR="00D62893" w:rsidRPr="00F36337" w14:paraId="60ECE6FA" w14:textId="77777777" w:rsidTr="004C2C6A">
        <w:tc>
          <w:tcPr>
            <w:tcW w:w="949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82C5DA" w14:textId="77777777" w:rsidR="00D62893" w:rsidRPr="00F36337" w:rsidRDefault="00D62893" w:rsidP="00D62893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  <w:tr w:rsidR="00D62893" w:rsidRPr="00F36337" w14:paraId="123ABB9B" w14:textId="77777777" w:rsidTr="004C2C6A">
        <w:tc>
          <w:tcPr>
            <w:tcW w:w="9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65FA28" w14:textId="77777777" w:rsidR="00D62893" w:rsidRPr="00F36337" w:rsidRDefault="00D62893" w:rsidP="00D62893">
            <w:pPr>
              <w:rPr>
                <w:rFonts w:ascii="Calibri" w:hAnsi="Calibri"/>
                <w:b/>
                <w:snapToGrid w:val="0"/>
                <w:sz w:val="28"/>
                <w:szCs w:val="28"/>
              </w:rPr>
            </w:pPr>
            <w:r w:rsidRPr="00F36337">
              <w:rPr>
                <w:rFonts w:ascii="Calibri" w:hAnsi="Calibri"/>
                <w:b/>
                <w:snapToGrid w:val="0"/>
                <w:sz w:val="28"/>
                <w:szCs w:val="28"/>
              </w:rPr>
              <w:t>VRIJE TEKST</w:t>
            </w:r>
          </w:p>
        </w:tc>
      </w:tr>
      <w:tr w:rsidR="00D62893" w:rsidRPr="00F36337" w14:paraId="00D37731" w14:textId="77777777" w:rsidTr="004C2C6A">
        <w:tc>
          <w:tcPr>
            <w:tcW w:w="9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41E7" w14:textId="77777777" w:rsidR="0085354D" w:rsidRPr="00326BE6" w:rsidRDefault="0085354D" w:rsidP="0085354D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</w:rPr>
            </w:pPr>
            <w:r w:rsidRPr="00326BE6">
              <w:rPr>
                <w:rFonts w:ascii="Calibri" w:hAnsi="Calibri"/>
                <w:snapToGrid w:val="0"/>
                <w:sz w:val="22"/>
                <w:szCs w:val="22"/>
              </w:rPr>
              <w:t>Deelnemers die geen lid zijn van de VZF worden door AZL verzekerd gedurende de wedstrijd, dit moet vooraf doorgegeven worden.</w:t>
            </w:r>
          </w:p>
          <w:p w14:paraId="23C53308" w14:textId="77777777" w:rsidR="0085354D" w:rsidRDefault="0085354D" w:rsidP="0085354D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</w:rPr>
            </w:pPr>
            <w:r w:rsidRPr="00326BE6">
              <w:rPr>
                <w:rFonts w:ascii="Calibri" w:hAnsi="Calibri"/>
                <w:snapToGrid w:val="0"/>
                <w:sz w:val="22"/>
                <w:szCs w:val="22"/>
              </w:rPr>
              <w:t>Deelnemers die lid zijn van de VZF dienen zelf in orde te zijn met de verzekering.</w:t>
            </w:r>
          </w:p>
          <w:p w14:paraId="02479586" w14:textId="6B1EF09D" w:rsidR="00366C83" w:rsidRPr="00366C83" w:rsidRDefault="00366C83" w:rsidP="0085354D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  <w:highlight w:val="yellow"/>
              </w:rPr>
            </w:pPr>
            <w:r w:rsidRPr="00366C83">
              <w:rPr>
                <w:rFonts w:ascii="Calibri" w:hAnsi="Calibri"/>
                <w:snapToGrid w:val="0"/>
                <w:sz w:val="22"/>
                <w:szCs w:val="22"/>
                <w:highlight w:val="yellow"/>
              </w:rPr>
              <w:t xml:space="preserve">Elke deelnemende club wordt gevraagd één tijdopnemer te voorzien. </w:t>
            </w:r>
          </w:p>
          <w:p w14:paraId="5F4373E6" w14:textId="77777777" w:rsidR="0085354D" w:rsidRPr="00422EE7" w:rsidRDefault="0085354D" w:rsidP="0085354D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</w:rPr>
            </w:pPr>
            <w:r w:rsidRPr="00422EE7">
              <w:rPr>
                <w:rFonts w:ascii="Calibri" w:hAnsi="Calibri"/>
                <w:snapToGrid w:val="0"/>
                <w:sz w:val="22"/>
                <w:szCs w:val="22"/>
              </w:rPr>
              <w:t>Er wordt herstart tot correcte start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.</w:t>
            </w:r>
          </w:p>
          <w:p w14:paraId="6992C54E" w14:textId="50C15410" w:rsidR="0085354D" w:rsidRPr="00171460" w:rsidRDefault="0085354D" w:rsidP="00171460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</w:rPr>
            </w:pPr>
            <w:r w:rsidRPr="00422EE7">
              <w:rPr>
                <w:rFonts w:ascii="Calibri" w:hAnsi="Calibri"/>
                <w:snapToGrid w:val="0"/>
                <w:sz w:val="22"/>
                <w:szCs w:val="22"/>
              </w:rPr>
              <w:t>Uitsluiting bij: hinderen van andere zwemmers, niet de volledige afstand gezwommen, niet</w:t>
            </w:r>
            <w:r w:rsidR="00171460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 w:rsidRPr="00171460">
              <w:rPr>
                <w:rFonts w:ascii="Calibri" w:hAnsi="Calibri"/>
                <w:snapToGrid w:val="0"/>
                <w:sz w:val="22"/>
                <w:szCs w:val="22"/>
              </w:rPr>
              <w:t>gezwommen</w:t>
            </w:r>
            <w:r w:rsidR="00171460" w:rsidRPr="00171460">
              <w:rPr>
                <w:rFonts w:ascii="Calibri" w:hAnsi="Calibri"/>
                <w:snapToGrid w:val="0"/>
                <w:sz w:val="22"/>
                <w:szCs w:val="22"/>
              </w:rPr>
              <w:t xml:space="preserve"> </w:t>
            </w:r>
            <w:r w:rsidRPr="00171460">
              <w:rPr>
                <w:rFonts w:ascii="Calibri" w:hAnsi="Calibri"/>
                <w:snapToGrid w:val="0"/>
                <w:sz w:val="22"/>
                <w:szCs w:val="22"/>
              </w:rPr>
              <w:t>in de vooropgestelde stijl, het gebruik van hulpmiddelen.</w:t>
            </w:r>
          </w:p>
          <w:p w14:paraId="3EA83028" w14:textId="77777777" w:rsidR="0085354D" w:rsidRPr="00326BE6" w:rsidRDefault="0085354D" w:rsidP="0085354D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</w:rPr>
            </w:pPr>
            <w:r w:rsidRPr="00326BE6">
              <w:rPr>
                <w:rFonts w:ascii="Calibri" w:hAnsi="Calibri"/>
                <w:snapToGrid w:val="0"/>
                <w:sz w:val="22"/>
                <w:szCs w:val="22"/>
              </w:rPr>
              <w:t>Alle deelnemers ontvangen een P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aco-</w:t>
            </w:r>
            <w:r w:rsidRPr="00326BE6">
              <w:rPr>
                <w:rFonts w:ascii="Calibri" w:hAnsi="Calibri"/>
                <w:snapToGrid w:val="0"/>
                <w:sz w:val="22"/>
                <w:szCs w:val="22"/>
              </w:rPr>
              <w:t>medaille op het einde van de wedstrijd.</w:t>
            </w:r>
          </w:p>
          <w:p w14:paraId="554C3ACF" w14:textId="77777777" w:rsidR="0085354D" w:rsidRPr="00326BE6" w:rsidRDefault="0085354D" w:rsidP="0085354D">
            <w:pPr>
              <w:pStyle w:val="Lijstalinea"/>
              <w:numPr>
                <w:ilvl w:val="0"/>
                <w:numId w:val="4"/>
              </w:numPr>
              <w:rPr>
                <w:rFonts w:ascii="Calibri" w:hAnsi="Calibri"/>
                <w:snapToGrid w:val="0"/>
                <w:sz w:val="22"/>
                <w:szCs w:val="22"/>
              </w:rPr>
            </w:pPr>
            <w:r w:rsidRPr="00326BE6">
              <w:rPr>
                <w:rFonts w:ascii="Calibri" w:hAnsi="Calibri"/>
                <w:snapToGrid w:val="0"/>
                <w:sz w:val="22"/>
                <w:szCs w:val="22"/>
              </w:rPr>
              <w:t>Alle deelnem</w:t>
            </w:r>
            <w:r>
              <w:rPr>
                <w:rFonts w:ascii="Calibri" w:hAnsi="Calibri"/>
                <w:snapToGrid w:val="0"/>
                <w:sz w:val="22"/>
                <w:szCs w:val="22"/>
              </w:rPr>
              <w:t>ende clubs</w:t>
            </w:r>
            <w:r w:rsidRPr="00326BE6">
              <w:rPr>
                <w:rFonts w:ascii="Calibri" w:hAnsi="Calibri"/>
                <w:snapToGrid w:val="0"/>
                <w:sz w:val="22"/>
                <w:szCs w:val="22"/>
              </w:rPr>
              <w:t xml:space="preserve"> ontvangen enkele dagen vooraf een document met richtlijnen.</w:t>
            </w:r>
          </w:p>
          <w:p w14:paraId="723BF283" w14:textId="77777777" w:rsidR="00D62893" w:rsidRPr="00F36337" w:rsidRDefault="00D62893" w:rsidP="00D62893">
            <w:pPr>
              <w:rPr>
                <w:rFonts w:ascii="Calibri" w:hAnsi="Calibri"/>
                <w:b/>
                <w:snapToGrid w:val="0"/>
                <w:sz w:val="22"/>
                <w:szCs w:val="22"/>
              </w:rPr>
            </w:pPr>
          </w:p>
        </w:tc>
      </w:tr>
    </w:tbl>
    <w:p w14:paraId="4B903FFB" w14:textId="77777777" w:rsidR="00C73D68" w:rsidRPr="00F36337" w:rsidRDefault="00C73D68" w:rsidP="00CF6067">
      <w:pPr>
        <w:spacing w:line="360" w:lineRule="auto"/>
        <w:rPr>
          <w:rFonts w:ascii="Calibri" w:hAnsi="Calibri"/>
          <w:snapToGrid w:val="0"/>
          <w:szCs w:val="20"/>
        </w:rPr>
      </w:pPr>
    </w:p>
    <w:sectPr w:rsidR="00C73D68" w:rsidRPr="00F36337" w:rsidSect="000F5B60">
      <w:headerReference w:type="default" r:id="rId10"/>
      <w:headerReference w:type="first" r:id="rId11"/>
      <w:pgSz w:w="11906" w:h="16838"/>
      <w:pgMar w:top="2529" w:right="1133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2DF4C" w14:textId="77777777" w:rsidR="004612B7" w:rsidRDefault="004612B7">
      <w:r>
        <w:separator/>
      </w:r>
    </w:p>
  </w:endnote>
  <w:endnote w:type="continuationSeparator" w:id="0">
    <w:p w14:paraId="7C3E6867" w14:textId="77777777" w:rsidR="004612B7" w:rsidRDefault="0046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689CF" w14:textId="77777777" w:rsidR="004612B7" w:rsidRDefault="004612B7">
      <w:r>
        <w:separator/>
      </w:r>
    </w:p>
  </w:footnote>
  <w:footnote w:type="continuationSeparator" w:id="0">
    <w:p w14:paraId="6D39B8A5" w14:textId="77777777" w:rsidR="004612B7" w:rsidRDefault="0046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3A02" w14:textId="6A4DC9E8" w:rsidR="006E6B0C" w:rsidRDefault="000F5B60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547C8A9" wp14:editId="2A23C2C4">
          <wp:simplePos x="0" y="0"/>
          <wp:positionH relativeFrom="column">
            <wp:posOffset>-893135</wp:posOffset>
          </wp:positionH>
          <wp:positionV relativeFrom="paragraph">
            <wp:posOffset>-436570</wp:posOffset>
          </wp:positionV>
          <wp:extent cx="7559748" cy="10690293"/>
          <wp:effectExtent l="0" t="0" r="0" b="317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8" cy="1069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52C74" w14:textId="38B689FA" w:rsidR="006177B6" w:rsidRDefault="000F5B60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DD8004E" wp14:editId="67050ADA">
          <wp:simplePos x="0" y="0"/>
          <wp:positionH relativeFrom="column">
            <wp:posOffset>-889797</wp:posOffset>
          </wp:positionH>
          <wp:positionV relativeFrom="paragraph">
            <wp:posOffset>-428950</wp:posOffset>
          </wp:positionV>
          <wp:extent cx="7559748" cy="10690293"/>
          <wp:effectExtent l="0" t="0" r="0" b="317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59" cy="1069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1052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4B3907"/>
    <w:multiLevelType w:val="hybridMultilevel"/>
    <w:tmpl w:val="B2E6D5DA"/>
    <w:lvl w:ilvl="0" w:tplc="B74679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5004"/>
    <w:multiLevelType w:val="multilevel"/>
    <w:tmpl w:val="D71CFEA6"/>
    <w:lvl w:ilvl="0">
      <w:start w:val="1"/>
      <w:numFmt w:val="upperRoman"/>
      <w:pStyle w:val="Kop1"/>
      <w:suff w:val="space"/>
      <w:lvlText w:val="%1."/>
      <w:lvlJc w:val="left"/>
      <w:pPr>
        <w:ind w:left="284" w:hanging="28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pStyle w:val="Kop2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Kop3"/>
      <w:suff w:val="space"/>
      <w:lvlText w:val="%3.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Kop4"/>
      <w:suff w:val="space"/>
      <w:lvlText w:val="%3.%4."/>
      <w:lvlJc w:val="left"/>
      <w:pPr>
        <w:ind w:left="964" w:hanging="57"/>
      </w:pPr>
      <w:rPr>
        <w:rFonts w:hint="default"/>
      </w:rPr>
    </w:lvl>
    <w:lvl w:ilvl="4">
      <w:start w:val="1"/>
      <w:numFmt w:val="bullet"/>
      <w:lvlRestart w:val="0"/>
      <w:pStyle w:val="Lijs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5">
      <w:start w:val="1"/>
      <w:numFmt w:val="bullet"/>
      <w:pStyle w:val="Lijst2"/>
      <w:suff w:val="space"/>
      <w:lvlText w:val=""/>
      <w:lvlJc w:val="left"/>
      <w:pPr>
        <w:ind w:left="624" w:hanging="340"/>
      </w:pPr>
      <w:rPr>
        <w:rFonts w:ascii="Wingdings" w:hAnsi="Wingdings" w:hint="default"/>
      </w:rPr>
    </w:lvl>
    <w:lvl w:ilvl="6">
      <w:start w:val="1"/>
      <w:numFmt w:val="bullet"/>
      <w:lvlRestart w:val="0"/>
      <w:pStyle w:val="Lijst3"/>
      <w:suff w:val="space"/>
      <w:lvlText w:val=""/>
      <w:lvlJc w:val="left"/>
      <w:pPr>
        <w:ind w:left="1247" w:hanging="113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0CA5D77"/>
    <w:multiLevelType w:val="multilevel"/>
    <w:tmpl w:val="D3E69C02"/>
    <w:lvl w:ilvl="0">
      <w:start w:val="1"/>
      <w:numFmt w:val="upperRoman"/>
      <w:suff w:val="space"/>
      <w:lvlText w:val="%1."/>
      <w:lvlJc w:val="left"/>
      <w:pPr>
        <w:ind w:left="737" w:hanging="737"/>
      </w:pPr>
      <w:rPr>
        <w:rFonts w:ascii="Verdana" w:hAnsi="Verdana" w:hint="default"/>
        <w:b/>
        <w:i w:val="0"/>
        <w:sz w:val="24"/>
      </w:rPr>
    </w:lvl>
    <w:lvl w:ilvl="1">
      <w:start w:val="1"/>
      <w:numFmt w:val="lowerLetter"/>
      <w:suff w:val="space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397" w:hanging="11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31666980">
    <w:abstractNumId w:val="3"/>
  </w:num>
  <w:num w:numId="2" w16cid:durableId="1308437233">
    <w:abstractNumId w:val="2"/>
  </w:num>
  <w:num w:numId="3" w16cid:durableId="1215040310">
    <w:abstractNumId w:val="0"/>
  </w:num>
  <w:num w:numId="4" w16cid:durableId="1758013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51"/>
    <w:rsid w:val="000B041E"/>
    <w:rsid w:val="000F5B60"/>
    <w:rsid w:val="00146ADD"/>
    <w:rsid w:val="00171460"/>
    <w:rsid w:val="001A51B0"/>
    <w:rsid w:val="001C3156"/>
    <w:rsid w:val="001E12B3"/>
    <w:rsid w:val="00283549"/>
    <w:rsid w:val="00302063"/>
    <w:rsid w:val="003453AA"/>
    <w:rsid w:val="003634CD"/>
    <w:rsid w:val="00366C83"/>
    <w:rsid w:val="00376C34"/>
    <w:rsid w:val="003911B5"/>
    <w:rsid w:val="003B1051"/>
    <w:rsid w:val="003C1C3C"/>
    <w:rsid w:val="003D0164"/>
    <w:rsid w:val="003D27B0"/>
    <w:rsid w:val="003F398D"/>
    <w:rsid w:val="0041628B"/>
    <w:rsid w:val="00425EEC"/>
    <w:rsid w:val="004612B7"/>
    <w:rsid w:val="004645C9"/>
    <w:rsid w:val="00495414"/>
    <w:rsid w:val="004C2C6A"/>
    <w:rsid w:val="004F152F"/>
    <w:rsid w:val="00516FEA"/>
    <w:rsid w:val="005224B5"/>
    <w:rsid w:val="0056574F"/>
    <w:rsid w:val="005743DC"/>
    <w:rsid w:val="005A04E6"/>
    <w:rsid w:val="005C1603"/>
    <w:rsid w:val="005F1B93"/>
    <w:rsid w:val="00602E32"/>
    <w:rsid w:val="006177B6"/>
    <w:rsid w:val="00667C6B"/>
    <w:rsid w:val="00676899"/>
    <w:rsid w:val="006E6B0C"/>
    <w:rsid w:val="006F2983"/>
    <w:rsid w:val="00757125"/>
    <w:rsid w:val="00795048"/>
    <w:rsid w:val="007A45E2"/>
    <w:rsid w:val="00801B11"/>
    <w:rsid w:val="00827ED9"/>
    <w:rsid w:val="00835896"/>
    <w:rsid w:val="00842247"/>
    <w:rsid w:val="0085354D"/>
    <w:rsid w:val="0092151C"/>
    <w:rsid w:val="00934CC4"/>
    <w:rsid w:val="00984B6A"/>
    <w:rsid w:val="009C7D7F"/>
    <w:rsid w:val="009D0D17"/>
    <w:rsid w:val="009D2D1C"/>
    <w:rsid w:val="00A208BD"/>
    <w:rsid w:val="00AD5A66"/>
    <w:rsid w:val="00AE7692"/>
    <w:rsid w:val="00AF50F0"/>
    <w:rsid w:val="00B008A3"/>
    <w:rsid w:val="00B257F9"/>
    <w:rsid w:val="00B577BC"/>
    <w:rsid w:val="00B61768"/>
    <w:rsid w:val="00B87BB2"/>
    <w:rsid w:val="00B902DF"/>
    <w:rsid w:val="00B90817"/>
    <w:rsid w:val="00BF139A"/>
    <w:rsid w:val="00BF26B9"/>
    <w:rsid w:val="00BF3B58"/>
    <w:rsid w:val="00C05F65"/>
    <w:rsid w:val="00C44458"/>
    <w:rsid w:val="00C73D68"/>
    <w:rsid w:val="00C92775"/>
    <w:rsid w:val="00CF3D2C"/>
    <w:rsid w:val="00CF6067"/>
    <w:rsid w:val="00D16065"/>
    <w:rsid w:val="00D27772"/>
    <w:rsid w:val="00D423AF"/>
    <w:rsid w:val="00D62893"/>
    <w:rsid w:val="00DC28E6"/>
    <w:rsid w:val="00E77236"/>
    <w:rsid w:val="00F16923"/>
    <w:rsid w:val="00F36337"/>
    <w:rsid w:val="00F65BED"/>
    <w:rsid w:val="00FC4368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8E5F0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4"/>
      <w:szCs w:val="28"/>
      <w:u w:val="singl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Cs/>
      <w:szCs w:val="26"/>
      <w:u w:val="singl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"/>
      </w:numPr>
      <w:spacing w:before="240" w:after="60"/>
      <w:outlineLvl w:val="3"/>
    </w:pPr>
    <w:rPr>
      <w:bCs/>
      <w:i/>
      <w:szCs w:val="28"/>
    </w:rPr>
  </w:style>
  <w:style w:type="paragraph" w:styleId="Kop5">
    <w:name w:val="heading 5"/>
    <w:basedOn w:val="Standaard"/>
    <w:next w:val="Standaard"/>
    <w:qFormat/>
    <w:pPr>
      <w:keepNext/>
      <w:widowControl w:val="0"/>
      <w:tabs>
        <w:tab w:val="left" w:pos="1134"/>
        <w:tab w:val="left" w:pos="1304"/>
        <w:tab w:val="left" w:pos="5812"/>
      </w:tabs>
      <w:spacing w:line="240" w:lineRule="exact"/>
      <w:outlineLvl w:val="4"/>
    </w:pPr>
    <w:rPr>
      <w:b/>
      <w:bCs/>
      <w:snapToGrid w:val="0"/>
    </w:rPr>
  </w:style>
  <w:style w:type="paragraph" w:styleId="Kop6">
    <w:name w:val="heading 6"/>
    <w:basedOn w:val="Standaard"/>
    <w:next w:val="Standaard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540"/>
        <w:tab w:val="left" w:pos="851"/>
        <w:tab w:val="left" w:pos="1418"/>
        <w:tab w:val="left" w:pos="5040"/>
        <w:tab w:val="left" w:pos="6237"/>
        <w:tab w:val="left" w:pos="8222"/>
      </w:tabs>
      <w:spacing w:line="240" w:lineRule="atLeast"/>
      <w:outlineLvl w:val="5"/>
    </w:pPr>
    <w:rPr>
      <w:b/>
      <w:snapToGrid w:val="0"/>
    </w:rPr>
  </w:style>
  <w:style w:type="paragraph" w:styleId="Kop7">
    <w:name w:val="heading 7"/>
    <w:basedOn w:val="Standaard"/>
    <w:next w:val="Standaard"/>
    <w:qFormat/>
    <w:pPr>
      <w:keepNext/>
      <w:jc w:val="center"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">
    <w:name w:val="List"/>
    <w:basedOn w:val="Standaard"/>
    <w:semiHidden/>
    <w:pPr>
      <w:numPr>
        <w:ilvl w:val="4"/>
        <w:numId w:val="2"/>
      </w:numPr>
    </w:pPr>
  </w:style>
  <w:style w:type="paragraph" w:styleId="Lijst2">
    <w:name w:val="List 2"/>
    <w:basedOn w:val="Standaard"/>
    <w:semiHidden/>
    <w:pPr>
      <w:numPr>
        <w:ilvl w:val="5"/>
        <w:numId w:val="2"/>
      </w:numPr>
    </w:pPr>
  </w:style>
  <w:style w:type="paragraph" w:styleId="Lijst3">
    <w:name w:val="List 3"/>
    <w:basedOn w:val="Standaard"/>
    <w:semiHidden/>
    <w:pPr>
      <w:numPr>
        <w:ilvl w:val="6"/>
        <w:numId w:val="2"/>
      </w:numPr>
    </w:p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Inhopg3">
    <w:name w:val="toc 3"/>
    <w:basedOn w:val="Standaard"/>
    <w:next w:val="Standaard"/>
    <w:autoRedefine/>
    <w:semiHidden/>
    <w:pPr>
      <w:ind w:left="400"/>
    </w:pPr>
    <w:rPr>
      <w:rFonts w:ascii="Times New Roman" w:hAnsi="Times New Roman"/>
      <w:i/>
      <w:iCs/>
    </w:rPr>
  </w:style>
  <w:style w:type="paragraph" w:styleId="Inhopg1">
    <w:name w:val="toc 1"/>
    <w:basedOn w:val="Standaard"/>
    <w:next w:val="Standaard"/>
    <w:autoRedefine/>
    <w:semiHidden/>
    <w:pPr>
      <w:pBdr>
        <w:bottom w:val="double" w:sz="4" w:space="19" w:color="auto"/>
      </w:pBdr>
      <w:tabs>
        <w:tab w:val="left" w:pos="4320"/>
      </w:tabs>
      <w:spacing w:line="360" w:lineRule="auto"/>
    </w:pPr>
    <w:rPr>
      <w:bCs/>
      <w:snapToGrid w:val="0"/>
      <w:color w:val="FF0000"/>
    </w:rPr>
  </w:style>
  <w:style w:type="paragraph" w:styleId="Inhopg2">
    <w:name w:val="toc 2"/>
    <w:basedOn w:val="Standaard"/>
    <w:next w:val="Standaard"/>
    <w:autoRedefine/>
    <w:semiHidden/>
    <w:pPr>
      <w:ind w:left="200"/>
    </w:pPr>
    <w:rPr>
      <w:rFonts w:ascii="Times New Roman" w:hAnsi="Times New Roman"/>
      <w:smallCaps/>
    </w:rPr>
  </w:style>
  <w:style w:type="paragraph" w:styleId="Inhopg4">
    <w:name w:val="toc 4"/>
    <w:basedOn w:val="Standaard"/>
    <w:next w:val="Standaard"/>
    <w:autoRedefine/>
    <w:semiHidden/>
    <w:pPr>
      <w:ind w:left="600"/>
    </w:pPr>
    <w:rPr>
      <w:rFonts w:ascii="Times New Roman" w:hAnsi="Times New Roman"/>
      <w:szCs w:val="21"/>
    </w:rPr>
  </w:style>
  <w:style w:type="paragraph" w:styleId="Inhopg5">
    <w:name w:val="toc 5"/>
    <w:basedOn w:val="Standaard"/>
    <w:next w:val="Standaard"/>
    <w:autoRedefine/>
    <w:semiHidden/>
    <w:pPr>
      <w:ind w:left="800"/>
    </w:pPr>
    <w:rPr>
      <w:rFonts w:ascii="Times New Roman" w:hAnsi="Times New Roman"/>
      <w:szCs w:val="21"/>
    </w:rPr>
  </w:style>
  <w:style w:type="paragraph" w:styleId="Inhopg6">
    <w:name w:val="toc 6"/>
    <w:basedOn w:val="Standaard"/>
    <w:next w:val="Standaard"/>
    <w:autoRedefine/>
    <w:semiHidden/>
    <w:pPr>
      <w:ind w:left="1000"/>
    </w:pPr>
    <w:rPr>
      <w:rFonts w:ascii="Times New Roman" w:hAnsi="Times New Roman"/>
      <w:szCs w:val="21"/>
    </w:rPr>
  </w:style>
  <w:style w:type="paragraph" w:styleId="Inhopg7">
    <w:name w:val="toc 7"/>
    <w:basedOn w:val="Standaard"/>
    <w:next w:val="Standaard"/>
    <w:autoRedefine/>
    <w:semiHidden/>
    <w:pPr>
      <w:ind w:left="1200"/>
    </w:pPr>
    <w:rPr>
      <w:rFonts w:ascii="Times New Roman" w:hAnsi="Times New Roman"/>
      <w:szCs w:val="21"/>
    </w:rPr>
  </w:style>
  <w:style w:type="paragraph" w:styleId="Inhopg8">
    <w:name w:val="toc 8"/>
    <w:basedOn w:val="Standaard"/>
    <w:next w:val="Standaard"/>
    <w:autoRedefine/>
    <w:semiHidden/>
    <w:pPr>
      <w:ind w:left="1400"/>
    </w:pPr>
    <w:rPr>
      <w:rFonts w:ascii="Times New Roman" w:hAnsi="Times New Roman"/>
      <w:szCs w:val="21"/>
    </w:rPr>
  </w:style>
  <w:style w:type="paragraph" w:styleId="Inhopg9">
    <w:name w:val="toc 9"/>
    <w:basedOn w:val="Standaard"/>
    <w:next w:val="Standaard"/>
    <w:autoRedefine/>
    <w:semiHidden/>
    <w:pPr>
      <w:ind w:left="1600"/>
    </w:pPr>
    <w:rPr>
      <w:rFonts w:ascii="Times New Roman" w:hAnsi="Times New Roman"/>
      <w:szCs w:val="21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tabs>
        <w:tab w:val="left" w:pos="540"/>
        <w:tab w:val="left" w:pos="1418"/>
        <w:tab w:val="left" w:pos="5954"/>
        <w:tab w:val="left" w:pos="8505"/>
      </w:tabs>
      <w:spacing w:line="240" w:lineRule="atLeast"/>
    </w:pPr>
    <w:rPr>
      <w:rFonts w:ascii="Arial" w:hAnsi="Arial"/>
      <w:b/>
      <w:snapToGrid w:val="0"/>
      <w:sz w:val="24"/>
    </w:rPr>
  </w:style>
  <w:style w:type="paragraph" w:styleId="Titel">
    <w:name w:val="Title"/>
    <w:basedOn w:val="Standaard"/>
    <w:qFormat/>
    <w:pPr>
      <w:jc w:val="center"/>
    </w:pPr>
    <w:rPr>
      <w:b/>
      <w:bCs/>
      <w:snapToGrid w:val="0"/>
      <w:sz w:val="24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Ondertitel">
    <w:name w:val="Subtitle"/>
    <w:basedOn w:val="Standaard"/>
    <w:qFormat/>
    <w:pPr>
      <w:spacing w:line="360" w:lineRule="auto"/>
      <w:jc w:val="center"/>
    </w:pPr>
    <w:rPr>
      <w:b/>
      <w:bCs/>
      <w:sz w:val="24"/>
    </w:rPr>
  </w:style>
  <w:style w:type="table" w:styleId="Tabelraster">
    <w:name w:val="Table Grid"/>
    <w:basedOn w:val="Standaardtabel"/>
    <w:uiPriority w:val="59"/>
    <w:rsid w:val="0060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835896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paragraph" w:styleId="Lijstalinea">
    <w:name w:val="List Paragraph"/>
    <w:basedOn w:val="Standaard"/>
    <w:uiPriority w:val="72"/>
    <w:qFormat/>
    <w:rsid w:val="0085354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rsid w:val="0042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001">
          <w:marLeft w:val="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riuslebbeke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GsvFrUYf6SXG3H1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s\Application%20Data\Microsoft\Sjablonen\VZF-doc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C2ED-95EB-8B49-813F-12A7BDF4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VZF-doc</Template>
  <TotalTime>2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els</dc:creator>
  <cp:keywords/>
  <dc:description/>
  <cp:lastModifiedBy>Stephanie Camerlinckx</cp:lastModifiedBy>
  <cp:revision>2</cp:revision>
  <cp:lastPrinted>2011-07-27T11:39:00Z</cp:lastPrinted>
  <dcterms:created xsi:type="dcterms:W3CDTF">2025-02-06T16:11:00Z</dcterms:created>
  <dcterms:modified xsi:type="dcterms:W3CDTF">2025-02-06T16:11:00Z</dcterms:modified>
</cp:coreProperties>
</file>