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F36337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F36337" w:rsidRDefault="00516FEA" w:rsidP="00BF139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PACO-</w:t>
            </w:r>
            <w:r w:rsidR="001E12B3" w:rsidRPr="00F36337">
              <w:rPr>
                <w:rFonts w:ascii="Calibri" w:hAnsi="Calibri" w:cs="Arial"/>
                <w:b/>
                <w:sz w:val="40"/>
                <w:szCs w:val="40"/>
              </w:rPr>
              <w:t>VOORPROGRAMM</w:t>
            </w:r>
            <w:r w:rsidR="00801B11">
              <w:rPr>
                <w:rFonts w:ascii="Calibri" w:hAnsi="Calibri" w:cs="Arial"/>
                <w:b/>
                <w:sz w:val="40"/>
                <w:szCs w:val="40"/>
              </w:rPr>
              <w:t>A</w:t>
            </w:r>
          </w:p>
        </w:tc>
      </w:tr>
      <w:tr w:rsidR="00602E32" w:rsidRPr="00F36337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F36337" w:rsidRDefault="00602E32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D7F" w:rsidRPr="00F36337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Antw.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4697BDAB" w:rsidR="009C7D7F" w:rsidRPr="00F36337" w:rsidRDefault="00F36337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50FFF">
              <w:rPr>
                <w:rFonts w:ascii="Calibri" w:hAnsi="Calibri"/>
                <w:snapToGrid w:val="0"/>
                <w:sz w:val="22"/>
                <w:szCs w:val="22"/>
                <w:highlight w:val="cyan"/>
              </w:rPr>
              <w:t>Vl.-</w:t>
            </w:r>
            <w:proofErr w:type="spellStart"/>
            <w:r w:rsidR="009C7D7F" w:rsidRPr="00550FFF">
              <w:rPr>
                <w:rFonts w:ascii="Calibri" w:hAnsi="Calibri"/>
                <w:snapToGrid w:val="0"/>
                <w:sz w:val="22"/>
                <w:szCs w:val="22"/>
                <w:highlight w:val="cyan"/>
              </w:rPr>
              <w:t>Bra</w:t>
            </w:r>
            <w:proofErr w:type="spellEnd"/>
            <w:r w:rsidR="009C7D7F" w:rsidRPr="00550FFF">
              <w:rPr>
                <w:rFonts w:ascii="Calibri" w:hAnsi="Calibri"/>
                <w:snapToGrid w:val="0"/>
                <w:sz w:val="22"/>
                <w:szCs w:val="22"/>
                <w:highlight w:val="cyan"/>
              </w:rPr>
              <w:t xml:space="preserve"> </w:t>
            </w:r>
            <w:r w:rsidR="00550FFF">
              <w:rPr>
                <w:rFonts w:ascii="Calibri" w:hAnsi="Calibri"/>
                <w:snapToGrid w:val="0"/>
                <w:sz w:val="22"/>
                <w:szCs w:val="22"/>
                <w:highlight w:val="cyan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O-Vl.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W-Vl.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36337">
              <w:rPr>
                <w:rFonts w:ascii="Calibri" w:hAnsi="Calibri" w:cs="Arial"/>
                <w:sz w:val="22"/>
                <w:szCs w:val="22"/>
              </w:rPr>
              <w:t>Limb</w:t>
            </w:r>
            <w:proofErr w:type="spellEnd"/>
            <w:r w:rsidRPr="00F3633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F36337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F36337" w:rsidRDefault="00B577B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85165D6" w14:textId="77777777" w:rsidR="005F1B93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B577BC" w:rsidRPr="00F36337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F36337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Naam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4A051CB9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Paco zwemfeest ZIOS Liedekerke</w:t>
            </w:r>
          </w:p>
        </w:tc>
      </w:tr>
      <w:tr w:rsidR="009C7D7F" w:rsidRPr="00F36337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Datum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731D5621" w:rsidR="009C7D7F" w:rsidRPr="00F36337" w:rsidRDefault="00C665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01 mei 2022</w:t>
            </w:r>
          </w:p>
        </w:tc>
      </w:tr>
      <w:tr w:rsidR="009C7D7F" w:rsidRPr="00F36337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Organisator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5643BBAB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Zwemclub ZIOS Liedekerke</w:t>
            </w:r>
          </w:p>
        </w:tc>
      </w:tr>
      <w:tr w:rsidR="009C7D7F" w:rsidRPr="00F36337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16319FCC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Thirry Sabrina</w:t>
            </w:r>
          </w:p>
        </w:tc>
      </w:tr>
      <w:tr w:rsidR="00283549" w:rsidRPr="00F36337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1566E032" w:rsidR="00283549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X</w:t>
            </w:r>
            <w:r w:rsidR="0028354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F36337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51C773AC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X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F36337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0AA1A06F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Clubs Vlaams-Brabant + regio Aalst/ KZNA / AST /RCTAL / ZDKK/  SCSG / Schaarbeek eendjes</w:t>
            </w:r>
          </w:p>
        </w:tc>
      </w:tr>
      <w:tr w:rsidR="009C7D7F" w:rsidRPr="00F36337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ebsite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4D101F3A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www.zios.be</w:t>
            </w:r>
          </w:p>
        </w:tc>
      </w:tr>
      <w:tr w:rsidR="009C7D7F" w:rsidRPr="00F36337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F36337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6D051F48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Gemeentelijk zwembad Heuvelkouter</w:t>
            </w:r>
          </w:p>
        </w:tc>
      </w:tr>
      <w:tr w:rsidR="009C7D7F" w:rsidRPr="00F36337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5278D141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Sportlaan 5, 177 Liedekerke</w:t>
            </w:r>
          </w:p>
        </w:tc>
      </w:tr>
      <w:tr w:rsidR="009C7D7F" w:rsidRPr="00F36337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F36337" w:rsidRDefault="001E12B3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F36337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083E5311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9u30</w:t>
            </w:r>
          </w:p>
        </w:tc>
      </w:tr>
      <w:tr w:rsidR="009C7D7F" w:rsidRPr="00F36337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F36337" w:rsidRDefault="004162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Aanvang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14C976BF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10u00</w:t>
            </w:r>
          </w:p>
        </w:tc>
      </w:tr>
      <w:tr w:rsidR="009C7D7F" w:rsidRPr="00F36337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Geneeskundige dienst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03F46068" w:rsidR="009C7D7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Rode Kruis Liedekerke of Reddersdienst</w:t>
            </w:r>
          </w:p>
        </w:tc>
      </w:tr>
      <w:tr w:rsidR="00AF50F0" w:rsidRPr="00550FFF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3E1C4505" w:rsidR="00AF50F0" w:rsidRPr="00550FFF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 w:rsidRPr="00550FFF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 xml:space="preserve">Sabrina Thirry / </w:t>
            </w:r>
            <w:proofErr w:type="spellStart"/>
            <w:r w:rsidRPr="00550FFF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Ymke</w:t>
            </w:r>
            <w:proofErr w:type="spellEnd"/>
            <w:r w:rsidRPr="00550FFF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FFF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Kieckens</w:t>
            </w:r>
            <w:proofErr w:type="spellEnd"/>
            <w:r w:rsidRPr="00550FFF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 xml:space="preserve"> / De</w:t>
            </w: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 xml:space="preserve"> Niels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Jarka</w:t>
            </w:r>
            <w:proofErr w:type="spellEnd"/>
          </w:p>
        </w:tc>
      </w:tr>
      <w:tr w:rsidR="009C7D7F" w:rsidRPr="00F36337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9C7D7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&lt;</w:t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9jaar)</w:t>
            </w:r>
          </w:p>
          <w:p w14:paraId="520DCD79" w14:textId="0F68FDCE" w:rsidR="00BF26B9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x</w:t>
            </w:r>
            <w:r w:rsidR="00BF26B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F36337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51B95342" w:rsidR="004F152F" w:rsidRPr="00F36337" w:rsidRDefault="00550FF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x</w:t>
            </w:r>
            <w:r w:rsidR="004F152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</w:r>
            <w:r w:rsidR="0048214C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F36337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F36337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532768D4" w:rsidR="004F152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Luyck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Eddy (Sportsecretaris)</w:t>
            </w:r>
          </w:p>
        </w:tc>
      </w:tr>
      <w:tr w:rsidR="004F152F" w:rsidRPr="00F36337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A1EB1E3" w:rsidR="004F152F" w:rsidRPr="00F36337" w:rsidRDefault="0048214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hyperlink r:id="rId8" w:history="1">
              <w:r w:rsidR="00550FFF" w:rsidRPr="00003A85">
                <w:rPr>
                  <w:rStyle w:val="Hyperlink"/>
                  <w:rFonts w:ascii="Calibri" w:hAnsi="Calibri"/>
                  <w:snapToGrid w:val="0"/>
                  <w:sz w:val="22"/>
                  <w:szCs w:val="22"/>
                </w:rPr>
                <w:t>Eddy.deluyck@scarlet.be</w:t>
              </w:r>
            </w:hyperlink>
          </w:p>
        </w:tc>
      </w:tr>
      <w:tr w:rsidR="004F152F" w:rsidRPr="00F36337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5D7A402D" w:rsidR="004F152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0473/73.81.21</w:t>
            </w:r>
          </w:p>
        </w:tc>
      </w:tr>
      <w:tr w:rsidR="004F152F" w:rsidRPr="00F36337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404FD754" w:rsidR="004F152F" w:rsidRPr="00F36337" w:rsidRDefault="00C665F1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  <w:r w:rsidR="00550FFF">
              <w:rPr>
                <w:rFonts w:ascii="Calibri" w:hAnsi="Calibri"/>
                <w:snapToGrid w:val="0"/>
                <w:sz w:val="22"/>
                <w:szCs w:val="22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04</w:t>
            </w:r>
            <w:r w:rsidR="00550FFF">
              <w:rPr>
                <w:rFonts w:ascii="Calibri" w:hAnsi="Calibri"/>
                <w:snapToGrid w:val="0"/>
                <w:sz w:val="22"/>
                <w:szCs w:val="22"/>
              </w:rPr>
              <w:t>/202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550FFF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428A46C6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 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4DC9E89B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32BFB7D9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0C5CC1D8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 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5D85383C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2BD61184" w:rsidR="00550FFF" w:rsidRPr="00F36337" w:rsidRDefault="00C665F1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2016-2010</w:t>
            </w:r>
          </w:p>
        </w:tc>
      </w:tr>
      <w:tr w:rsidR="00550FFF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41B85D53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 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58E10F78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5E8214B8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2C268B72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 m wisselslag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5DC05108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09F372ED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0B8AC98E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 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6662FBCA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46052652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1EDDD5AC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 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3F5AE05B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23FC4AB4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5729DE26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 m vlinderslag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7C3C4100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3B5F45C2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633C2415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 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15413543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6EEE17DE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35E0FAC8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 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1301A865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0A5C0A3D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1656C61F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 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19FB3DE6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3C45D96D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62E6D12B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(4 + 1) X 25 m vrije slag (4 zwemmers + 1 trainer of mama/papa)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4BF34D5D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5408A174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25426705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4 X 50 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F76EE79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6C593E04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</w:t>
            </w:r>
            <w:r w:rsidR="00C665F1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</w:tr>
      <w:tr w:rsidR="00550FFF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550FFF" w:rsidRPr="00F36337" w:rsidRDefault="00550FFF" w:rsidP="00550FFF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550FFF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550FFF" w:rsidRPr="00F36337" w:rsidRDefault="00550FFF" w:rsidP="00550FFF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550FFF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19DB4A60" w:rsidR="00550FFF" w:rsidRPr="00F36337" w:rsidRDefault="00550FFF" w:rsidP="00550FFF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15 minuten na wedstrijd 6 en 5 minuten na wedstrijd 10</w:t>
            </w:r>
          </w:p>
        </w:tc>
      </w:tr>
      <w:tr w:rsidR="00550FFF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550FFF" w:rsidRPr="00F36337" w:rsidRDefault="00550FFF" w:rsidP="00550FFF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550FFF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550FFF" w:rsidRPr="00F36337" w:rsidRDefault="00550FFF" w:rsidP="00550FFF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550FFF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9906" w14:textId="77777777" w:rsidR="00550FFF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snapToGrid w:val="0"/>
                <w:sz w:val="24"/>
              </w:rPr>
              <w:t>De zwemmers mogen deelnemen als ze geboren zijn in het geboortejaar vermeld bij iedere wedstrijd en niet in het bezit zijn van een competitievergunning.</w:t>
            </w:r>
          </w:p>
          <w:p w14:paraId="5C2440DD" w14:textId="77777777" w:rsidR="00550FFF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De zwemmers mogen deelnemen aan maximaal 2 individuele nummers + 1 aflossing</w:t>
            </w:r>
            <w:r>
              <w:rPr>
                <w:rFonts w:ascii="Calibri" w:hAnsi="Calibri"/>
                <w:snapToGrid w:val="0"/>
                <w:sz w:val="24"/>
              </w:rPr>
              <w:t>.</w:t>
            </w:r>
          </w:p>
          <w:p w14:paraId="75D93546" w14:textId="77777777" w:rsidR="00550FFF" w:rsidRPr="00F0003C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 xml:space="preserve">Pauze van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15 minuten is voorzien na wedstrijdnummer 6 en </w:t>
            </w: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 xml:space="preserve">5 minuten na wedstrijdnummer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10 </w:t>
            </w: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>om de aflossingsploegen klaar te zetten.</w:t>
            </w:r>
          </w:p>
          <w:p w14:paraId="28DDBA37" w14:textId="69B297AC" w:rsidR="00550FFF" w:rsidRPr="00F0003C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>Aflossing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(wedstrijdnummer 11) bestaat uit 5 X</w:t>
            </w: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 xml:space="preserve"> 25 meter vrije slag: 4 zwemmers van dezelfde zwemclub met 1 trainer/lesgever of 1 ouder/voogd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of oudere zwemmer</w:t>
            </w:r>
            <w:r w:rsidRPr="00F0003C">
              <w:rPr>
                <w:rFonts w:ascii="Calibri" w:hAnsi="Calibri"/>
                <w:snapToGrid w:val="0"/>
                <w:sz w:val="22"/>
                <w:szCs w:val="22"/>
              </w:rPr>
              <w:t>.  Afsluitende zwemmer is de trainer of ouder.</w:t>
            </w:r>
          </w:p>
          <w:p w14:paraId="5D3D8627" w14:textId="77777777" w:rsidR="00550FFF" w:rsidRPr="00F0003C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Aflossing (wedstrijdnummer 12):  4 X 50 meter vrije slag: 4 zwemmers van dezelfde zwemclub.</w:t>
            </w:r>
          </w:p>
          <w:p w14:paraId="1C506C86" w14:textId="77777777" w:rsidR="00550FFF" w:rsidRPr="00257928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De toegepaste startregel: herstarten tot correcte start of een valse start is toegestaan.</w:t>
            </w:r>
          </w:p>
          <w:p w14:paraId="546008CD" w14:textId="77777777" w:rsidR="00550FFF" w:rsidRPr="00257928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Geen uitsluiting bij foutief keerpunt.</w:t>
            </w:r>
          </w:p>
          <w:p w14:paraId="033E7C30" w14:textId="77777777" w:rsidR="00550FFF" w:rsidRPr="00257928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Mogelijke uitsluiting bij:</w:t>
            </w:r>
          </w:p>
          <w:p w14:paraId="0F2EFD81" w14:textId="77777777" w:rsidR="00550FFF" w:rsidRPr="00257928" w:rsidRDefault="00550FFF" w:rsidP="00550FFF">
            <w:pPr>
              <w:numPr>
                <w:ilvl w:val="1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Hinderen van een andere zwemmer of ploeg.</w:t>
            </w:r>
          </w:p>
          <w:p w14:paraId="18BFFCF5" w14:textId="77777777" w:rsidR="00550FFF" w:rsidRPr="00257928" w:rsidRDefault="00550FFF" w:rsidP="00550FFF">
            <w:pPr>
              <w:numPr>
                <w:ilvl w:val="1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Niet gezwommen in de vermelde slag.</w:t>
            </w:r>
          </w:p>
          <w:p w14:paraId="18580B3D" w14:textId="77777777" w:rsidR="00550FFF" w:rsidRPr="00257928" w:rsidRDefault="00550FFF" w:rsidP="00550FFF">
            <w:pPr>
              <w:numPr>
                <w:ilvl w:val="1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Niet volledig uitzwemmen van de afstand door de zwemmer</w:t>
            </w:r>
            <w:r>
              <w:rPr>
                <w:rFonts w:ascii="Calibri" w:hAnsi="Calibri"/>
                <w:snapToGrid w:val="0"/>
                <w:sz w:val="24"/>
              </w:rPr>
              <w:t>.</w:t>
            </w:r>
          </w:p>
          <w:p w14:paraId="04B3DA89" w14:textId="77777777" w:rsidR="00550FFF" w:rsidRDefault="00550FFF" w:rsidP="00550FFF">
            <w:pPr>
              <w:numPr>
                <w:ilvl w:val="1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Het gebruik maken van hulpmiddelen tijdens het zwemmen</w:t>
            </w:r>
            <w:r>
              <w:rPr>
                <w:rFonts w:ascii="Calibri" w:hAnsi="Calibri"/>
                <w:snapToGrid w:val="0"/>
                <w:sz w:val="24"/>
              </w:rPr>
              <w:t>.</w:t>
            </w:r>
          </w:p>
          <w:p w14:paraId="02D3762A" w14:textId="77777777" w:rsidR="00550FFF" w:rsidRPr="00257928" w:rsidRDefault="00550FFF" w:rsidP="00550FFF">
            <w:pPr>
              <w:ind w:left="1440"/>
              <w:rPr>
                <w:rFonts w:ascii="Calibri" w:hAnsi="Calibri"/>
                <w:snapToGrid w:val="0"/>
                <w:sz w:val="24"/>
              </w:rPr>
            </w:pPr>
          </w:p>
          <w:p w14:paraId="0568EC2C" w14:textId="77777777" w:rsidR="00550FFF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Eventuele uitsluitingen worden meegegeven aan de clubverantwoordelijke</w:t>
            </w:r>
            <w:r>
              <w:rPr>
                <w:rFonts w:ascii="Calibri" w:hAnsi="Calibri"/>
                <w:snapToGrid w:val="0"/>
                <w:sz w:val="24"/>
              </w:rPr>
              <w:t>.</w:t>
            </w:r>
          </w:p>
          <w:p w14:paraId="25390F55" w14:textId="77777777" w:rsidR="00550FFF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257928">
              <w:rPr>
                <w:rFonts w:ascii="Calibri" w:hAnsi="Calibri"/>
                <w:snapToGrid w:val="0"/>
                <w:sz w:val="24"/>
              </w:rPr>
              <w:t>Randanimatie:  15 minuten vrij zwemmen na het zwemfeest.</w:t>
            </w:r>
          </w:p>
          <w:p w14:paraId="477B115D" w14:textId="77777777" w:rsidR="00550FFF" w:rsidRDefault="00550FFF" w:rsidP="00550FFF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4"/>
              </w:rPr>
            </w:pPr>
            <w:r w:rsidRPr="00550FFF">
              <w:rPr>
                <w:rFonts w:ascii="Calibri" w:hAnsi="Calibri"/>
                <w:snapToGrid w:val="0"/>
                <w:sz w:val="24"/>
                <w:highlight w:val="cyan"/>
              </w:rPr>
              <w:t>Deelnemende clubs worden gevraagd om 1 tijdopnemer of 1 vrijwilliger te voorzien.</w:t>
            </w:r>
          </w:p>
          <w:p w14:paraId="57560160" w14:textId="77777777" w:rsidR="00550FFF" w:rsidRDefault="00550FFF" w:rsidP="00550FFF">
            <w:pPr>
              <w:ind w:left="720"/>
              <w:rPr>
                <w:rFonts w:ascii="Calibri" w:hAnsi="Calibri"/>
                <w:snapToGrid w:val="0"/>
                <w:sz w:val="24"/>
              </w:rPr>
            </w:pPr>
          </w:p>
          <w:p w14:paraId="723BF283" w14:textId="7FF44420" w:rsidR="00550FFF" w:rsidRPr="00F36337" w:rsidRDefault="00550FFF" w:rsidP="00550FFF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0003C">
              <w:rPr>
                <w:rFonts w:ascii="Calibri" w:hAnsi="Calibri"/>
                <w:b/>
                <w:snapToGrid w:val="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e inschrijvingen dienen tegen </w:t>
            </w:r>
            <w:r w:rsidR="00C665F1">
              <w:rPr>
                <w:rFonts w:ascii="Calibri" w:hAnsi="Calibri"/>
                <w:b/>
                <w:snapToGrid w:val="0"/>
                <w:sz w:val="22"/>
                <w:szCs w:val="22"/>
              </w:rPr>
              <w:t>17/04/2022</w:t>
            </w:r>
            <w:bookmarkStart w:id="1" w:name="_GoBack"/>
            <w:bookmarkEnd w:id="1"/>
            <w:r w:rsidRPr="00F0003C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doorgestuurd te worden naar eddy.deluyck@scarlet.be</w:t>
            </w:r>
          </w:p>
        </w:tc>
      </w:tr>
    </w:tbl>
    <w:p w14:paraId="4B903FFB" w14:textId="77777777" w:rsidR="00C73D68" w:rsidRPr="00F36337" w:rsidRDefault="00C73D68" w:rsidP="00550FFF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F139A">
      <w:headerReference w:type="default" r:id="rId9"/>
      <w:headerReference w:type="first" r:id="rId10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22D1" w14:textId="77777777" w:rsidR="0048214C" w:rsidRDefault="0048214C">
      <w:r>
        <w:separator/>
      </w:r>
    </w:p>
  </w:endnote>
  <w:endnote w:type="continuationSeparator" w:id="0">
    <w:p w14:paraId="77B657A9" w14:textId="77777777" w:rsidR="0048214C" w:rsidRDefault="004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94C3" w14:textId="77777777" w:rsidR="0048214C" w:rsidRDefault="0048214C">
      <w:r>
        <w:separator/>
      </w:r>
    </w:p>
  </w:footnote>
  <w:footnote w:type="continuationSeparator" w:id="0">
    <w:p w14:paraId="4B487F7B" w14:textId="77777777" w:rsidR="0048214C" w:rsidRDefault="004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3A02" w14:textId="603BB0DC" w:rsidR="006E6B0C" w:rsidRDefault="006E6B0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FCD384" wp14:editId="0CDCE0A1">
          <wp:simplePos x="0" y="0"/>
          <wp:positionH relativeFrom="column">
            <wp:posOffset>-953770</wp:posOffset>
          </wp:positionH>
          <wp:positionV relativeFrom="paragraph">
            <wp:posOffset>-532130</wp:posOffset>
          </wp:positionV>
          <wp:extent cx="7618730" cy="10773723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2C74" w14:textId="2F73C14B" w:rsidR="006177B6" w:rsidRDefault="006177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C5C3B" wp14:editId="6673DE65">
          <wp:simplePos x="0" y="0"/>
          <wp:positionH relativeFrom="column">
            <wp:posOffset>-952500</wp:posOffset>
          </wp:positionH>
          <wp:positionV relativeFrom="paragraph">
            <wp:posOffset>-537210</wp:posOffset>
          </wp:positionV>
          <wp:extent cx="7618730" cy="1077372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D5D70D0"/>
    <w:multiLevelType w:val="hybridMultilevel"/>
    <w:tmpl w:val="9B802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1A51B0"/>
    <w:rsid w:val="001C3156"/>
    <w:rsid w:val="001E12B3"/>
    <w:rsid w:val="002541C1"/>
    <w:rsid w:val="00283549"/>
    <w:rsid w:val="003634CD"/>
    <w:rsid w:val="003B1051"/>
    <w:rsid w:val="003C1C3C"/>
    <w:rsid w:val="003D27B0"/>
    <w:rsid w:val="0041628B"/>
    <w:rsid w:val="004645C9"/>
    <w:rsid w:val="0048214C"/>
    <w:rsid w:val="00495414"/>
    <w:rsid w:val="004C2C6A"/>
    <w:rsid w:val="004F152F"/>
    <w:rsid w:val="00516FEA"/>
    <w:rsid w:val="00550FFF"/>
    <w:rsid w:val="0056574F"/>
    <w:rsid w:val="005A04E6"/>
    <w:rsid w:val="005F1B93"/>
    <w:rsid w:val="00602E32"/>
    <w:rsid w:val="006177B6"/>
    <w:rsid w:val="006E6B0C"/>
    <w:rsid w:val="00795048"/>
    <w:rsid w:val="007A45E2"/>
    <w:rsid w:val="00801B11"/>
    <w:rsid w:val="00842247"/>
    <w:rsid w:val="0092151C"/>
    <w:rsid w:val="00934CC4"/>
    <w:rsid w:val="00935140"/>
    <w:rsid w:val="00973A0F"/>
    <w:rsid w:val="009C7D7F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665F1"/>
    <w:rsid w:val="00C73D68"/>
    <w:rsid w:val="00CF6067"/>
    <w:rsid w:val="00D16065"/>
    <w:rsid w:val="00D27772"/>
    <w:rsid w:val="00D423AF"/>
    <w:rsid w:val="00E31555"/>
    <w:rsid w:val="00E77236"/>
    <w:rsid w:val="00F36337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.deluyck@scarl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B408-F88A-3049-8E78-46FF92F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Settings\els\Application Data\Microsoft\Sjablonen\VZF-doc.dot</Template>
  <TotalTime>4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Sabrina Thirry</cp:lastModifiedBy>
  <cp:revision>2</cp:revision>
  <cp:lastPrinted>2021-05-16T13:04:00Z</cp:lastPrinted>
  <dcterms:created xsi:type="dcterms:W3CDTF">2021-09-24T13:27:00Z</dcterms:created>
  <dcterms:modified xsi:type="dcterms:W3CDTF">2021-09-24T13:27:00Z</dcterms:modified>
</cp:coreProperties>
</file>